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2AB5" w14:textId="77777777" w:rsidR="006C1A86" w:rsidRPr="000A2094" w:rsidRDefault="003B0B8C" w:rsidP="005A653A">
      <w:pPr>
        <w:pStyle w:val="1stIntroHeadings"/>
        <w:spacing w:line="360" w:lineRule="auto"/>
        <w:jc w:val="center"/>
        <w:outlineLvl w:val="0"/>
        <w:rPr>
          <w:rFonts w:ascii="Arial" w:hAnsi="Arial" w:cs="Arial"/>
          <w:smallCaps w:val="0"/>
          <w:sz w:val="20"/>
        </w:rPr>
      </w:pPr>
      <w:bookmarkStart w:id="0" w:name="main"/>
      <w:r w:rsidRPr="000A2094">
        <w:rPr>
          <w:rFonts w:ascii="Arial" w:hAnsi="Arial" w:cs="Arial"/>
          <w:smallCaps w:val="0"/>
          <w:sz w:val="20"/>
        </w:rPr>
        <w:t>COOKIE POLICY</w:t>
      </w:r>
    </w:p>
    <w:p w14:paraId="01FB2F3C" w14:textId="77777777" w:rsidR="000A2094" w:rsidRPr="000A2094" w:rsidRDefault="000A2094" w:rsidP="000A2094">
      <w:pPr>
        <w:pStyle w:val="NormalSpaced"/>
        <w:spacing w:before="120" w:after="120" w:line="360" w:lineRule="auto"/>
        <w:rPr>
          <w:rFonts w:ascii="Arial" w:hAnsi="Arial" w:cs="Arial"/>
          <w:sz w:val="20"/>
        </w:rPr>
      </w:pPr>
      <w:r w:rsidRPr="000A2094">
        <w:rPr>
          <w:rFonts w:ascii="Arial" w:hAnsi="Arial" w:cs="Arial"/>
          <w:sz w:val="20"/>
        </w:rPr>
        <w:t xml:space="preserve">Thanks for visiting </w:t>
      </w:r>
      <w:hyperlink r:id="rId8" w:history="1">
        <w:r w:rsidRPr="000A2094">
          <w:rPr>
            <w:rStyle w:val="Hyperlink"/>
            <w:rFonts w:ascii="Arial" w:hAnsi="Arial" w:cs="Arial"/>
            <w:sz w:val="20"/>
          </w:rPr>
          <w:t>www.cornwalllawsociety.org.uk</w:t>
        </w:r>
      </w:hyperlink>
      <w:r w:rsidRPr="000A2094">
        <w:rPr>
          <w:rFonts w:ascii="Arial" w:hAnsi="Arial" w:cs="Arial"/>
          <w:sz w:val="20"/>
        </w:rPr>
        <w:t xml:space="preserve"> (the "</w:t>
      </w:r>
      <w:r w:rsidRPr="000A2094">
        <w:rPr>
          <w:rFonts w:ascii="Arial" w:hAnsi="Arial" w:cs="Arial"/>
          <w:b/>
          <w:sz w:val="20"/>
        </w:rPr>
        <w:t>site</w:t>
      </w:r>
      <w:r w:rsidRPr="000A2094">
        <w:rPr>
          <w:rFonts w:ascii="Arial" w:hAnsi="Arial" w:cs="Arial"/>
          <w:sz w:val="20"/>
        </w:rPr>
        <w:t xml:space="preserve">"). This website is operated by The Cornwall Law Society of </w:t>
      </w:r>
      <w:r w:rsidR="008C4449">
        <w:rPr>
          <w:rFonts w:ascii="Arial" w:hAnsi="Arial" w:cs="Arial"/>
          <w:sz w:val="20"/>
        </w:rPr>
        <w:t xml:space="preserve">2 </w:t>
      </w:r>
      <w:proofErr w:type="spellStart"/>
      <w:r w:rsidR="008C4449">
        <w:rPr>
          <w:rFonts w:ascii="Arial" w:hAnsi="Arial" w:cs="Arial"/>
          <w:sz w:val="20"/>
        </w:rPr>
        <w:t>Wendron</w:t>
      </w:r>
      <w:proofErr w:type="spellEnd"/>
      <w:r w:rsidR="008C4449">
        <w:rPr>
          <w:rFonts w:ascii="Arial" w:hAnsi="Arial" w:cs="Arial"/>
          <w:sz w:val="20"/>
        </w:rPr>
        <w:t xml:space="preserve"> Street, Helston, Cornwall, TR13 8PP </w:t>
      </w:r>
      <w:r w:rsidRPr="000A2094">
        <w:rPr>
          <w:rFonts w:ascii="Arial" w:hAnsi="Arial" w:cs="Arial"/>
          <w:sz w:val="20"/>
        </w:rPr>
        <w:t>("</w:t>
      </w:r>
      <w:r w:rsidRPr="000A2094">
        <w:rPr>
          <w:rFonts w:ascii="Arial" w:hAnsi="Arial" w:cs="Arial"/>
          <w:b/>
          <w:sz w:val="20"/>
        </w:rPr>
        <w:t>we</w:t>
      </w:r>
      <w:r w:rsidRPr="000A2094">
        <w:rPr>
          <w:rFonts w:ascii="Arial" w:hAnsi="Arial" w:cs="Arial"/>
          <w:sz w:val="20"/>
        </w:rPr>
        <w:t>", "</w:t>
      </w:r>
      <w:r w:rsidRPr="000A2094">
        <w:rPr>
          <w:rFonts w:ascii="Arial" w:hAnsi="Arial" w:cs="Arial"/>
          <w:b/>
          <w:sz w:val="20"/>
        </w:rPr>
        <w:t>us</w:t>
      </w:r>
      <w:r w:rsidRPr="000A2094">
        <w:rPr>
          <w:rFonts w:ascii="Arial" w:hAnsi="Arial" w:cs="Arial"/>
          <w:sz w:val="20"/>
        </w:rPr>
        <w:t>"</w:t>
      </w:r>
      <w:r w:rsidRPr="000A2094">
        <w:rPr>
          <w:rFonts w:ascii="Arial" w:hAnsi="Arial" w:cs="Arial"/>
          <w:b/>
          <w:sz w:val="20"/>
        </w:rPr>
        <w:t xml:space="preserve"> </w:t>
      </w:r>
      <w:r w:rsidRPr="000A2094">
        <w:rPr>
          <w:rFonts w:ascii="Arial" w:hAnsi="Arial" w:cs="Arial"/>
          <w:sz w:val="20"/>
        </w:rPr>
        <w:t>or "</w:t>
      </w:r>
      <w:r w:rsidRPr="000A2094">
        <w:rPr>
          <w:rFonts w:ascii="Arial" w:hAnsi="Arial" w:cs="Arial"/>
          <w:b/>
          <w:sz w:val="20"/>
        </w:rPr>
        <w:t>our</w:t>
      </w:r>
      <w:r w:rsidRPr="000A2094">
        <w:rPr>
          <w:rFonts w:ascii="Arial" w:hAnsi="Arial" w:cs="Arial"/>
          <w:sz w:val="20"/>
        </w:rPr>
        <w:t>"). We are Cornwall’s independent local Law Society supporting 300 members in the county by providing guidance, CPD Training, marketing, recruitment and social events.</w:t>
      </w:r>
    </w:p>
    <w:p w14:paraId="1C4FBD3B" w14:textId="77777777" w:rsidR="000A2094" w:rsidRPr="000A2094" w:rsidRDefault="000A2094" w:rsidP="000A2094">
      <w:pPr>
        <w:pStyle w:val="NormalSpaced"/>
        <w:spacing w:before="120" w:after="120" w:line="360" w:lineRule="auto"/>
        <w:rPr>
          <w:rFonts w:ascii="Arial" w:hAnsi="Arial" w:cs="Arial"/>
          <w:sz w:val="20"/>
        </w:rPr>
      </w:pPr>
      <w:r w:rsidRPr="000A2094">
        <w:rPr>
          <w:rFonts w:ascii="Arial" w:hAnsi="Arial" w:cs="Arial"/>
          <w:sz w:val="20"/>
        </w:rPr>
        <w:t xml:space="preserve">This Cookie Policy (together with our </w:t>
      </w:r>
      <w:bookmarkStart w:id="1" w:name="_GoBack"/>
      <w:r w:rsidRPr="000A2094">
        <w:rPr>
          <w:rFonts w:ascii="Arial" w:hAnsi="Arial" w:cs="Arial"/>
          <w:color w:val="0000FF"/>
          <w:sz w:val="20"/>
          <w:u w:val="single"/>
        </w:rPr>
        <w:t>Terms of Use</w:t>
      </w:r>
      <w:bookmarkEnd w:id="1"/>
      <w:r w:rsidRPr="000A2094">
        <w:rPr>
          <w:rFonts w:ascii="Arial" w:hAnsi="Arial" w:cs="Arial"/>
          <w:sz w:val="20"/>
        </w:rPr>
        <w:t xml:space="preserve">, </w:t>
      </w:r>
      <w:r w:rsidRPr="000A2094">
        <w:rPr>
          <w:rFonts w:ascii="Arial" w:hAnsi="Arial" w:cs="Arial"/>
          <w:color w:val="0000FF"/>
          <w:sz w:val="20"/>
          <w:u w:val="single"/>
        </w:rPr>
        <w:t>Privacy Policy</w:t>
      </w:r>
      <w:r w:rsidRPr="000A2094">
        <w:rPr>
          <w:rFonts w:ascii="Arial" w:hAnsi="Arial" w:cs="Arial"/>
          <w:sz w:val="20"/>
        </w:rPr>
        <w:t xml:space="preserve"> and other documents we refer to) apply to your use of the site whether as a guest or a registered member. Use of the site includes accessing, browsing, registering to use or posting on it.</w:t>
      </w:r>
    </w:p>
    <w:p w14:paraId="3A1B4F43" w14:textId="77777777" w:rsidR="006C1A86" w:rsidRPr="000A2094" w:rsidRDefault="00F3316F" w:rsidP="00A37411">
      <w:pPr>
        <w:pStyle w:val="NormalSpaced"/>
        <w:spacing w:before="120" w:after="120" w:line="360" w:lineRule="auto"/>
        <w:rPr>
          <w:rFonts w:ascii="Arial" w:hAnsi="Arial" w:cs="Arial"/>
          <w:sz w:val="20"/>
        </w:rPr>
      </w:pPr>
      <w:r w:rsidRPr="000A2094">
        <w:rPr>
          <w:rFonts w:ascii="Arial" w:hAnsi="Arial" w:cs="Arial"/>
          <w:sz w:val="20"/>
        </w:rPr>
        <w:t>We</w:t>
      </w:r>
      <w:r w:rsidR="00645B83" w:rsidRPr="000A2094">
        <w:rPr>
          <w:rFonts w:ascii="Arial" w:hAnsi="Arial" w:cs="Arial"/>
          <w:sz w:val="20"/>
        </w:rPr>
        <w:t xml:space="preserve"> </w:t>
      </w:r>
      <w:r w:rsidRPr="000A2094">
        <w:rPr>
          <w:rFonts w:ascii="Arial" w:hAnsi="Arial" w:cs="Arial"/>
          <w:sz w:val="20"/>
        </w:rPr>
        <w:t>use</w:t>
      </w:r>
      <w:r w:rsidR="00016B56" w:rsidRPr="000A2094">
        <w:rPr>
          <w:rFonts w:ascii="Arial" w:hAnsi="Arial" w:cs="Arial"/>
          <w:sz w:val="20"/>
        </w:rPr>
        <w:t xml:space="preserve"> cookies </w:t>
      </w:r>
      <w:r w:rsidRPr="000A2094">
        <w:rPr>
          <w:rFonts w:ascii="Arial" w:hAnsi="Arial" w:cs="Arial"/>
          <w:sz w:val="20"/>
        </w:rPr>
        <w:t xml:space="preserve">on our site. This </w:t>
      </w:r>
      <w:r w:rsidR="00CF2B19" w:rsidRPr="000A2094">
        <w:rPr>
          <w:rFonts w:ascii="Arial" w:hAnsi="Arial" w:cs="Arial"/>
          <w:sz w:val="20"/>
        </w:rPr>
        <w:t>policy t</w:t>
      </w:r>
      <w:r w:rsidRPr="000A2094">
        <w:rPr>
          <w:rFonts w:ascii="Arial" w:hAnsi="Arial" w:cs="Arial"/>
          <w:sz w:val="20"/>
        </w:rPr>
        <w:t>ells you why and how this helps to improve our services</w:t>
      </w:r>
      <w:r w:rsidR="00FF5FCD" w:rsidRPr="000A2094">
        <w:rPr>
          <w:rFonts w:ascii="Arial" w:hAnsi="Arial" w:cs="Arial"/>
          <w:sz w:val="20"/>
        </w:rPr>
        <w:t>.</w:t>
      </w:r>
      <w:r w:rsidR="006403E4" w:rsidRPr="000A2094">
        <w:rPr>
          <w:rFonts w:ascii="Arial" w:hAnsi="Arial" w:cs="Arial"/>
          <w:sz w:val="20"/>
        </w:rPr>
        <w:t xml:space="preserve"> </w:t>
      </w:r>
      <w:r w:rsidR="00016B56" w:rsidRPr="000A2094">
        <w:rPr>
          <w:rFonts w:ascii="Arial" w:hAnsi="Arial" w:cs="Arial"/>
          <w:sz w:val="20"/>
        </w:rPr>
        <w:t xml:space="preserve">By </w:t>
      </w:r>
      <w:r w:rsidR="00C647A1" w:rsidRPr="000A2094">
        <w:rPr>
          <w:rFonts w:ascii="Arial" w:hAnsi="Arial" w:cs="Arial"/>
          <w:sz w:val="20"/>
        </w:rPr>
        <w:t xml:space="preserve">clicking "Accept" </w:t>
      </w:r>
      <w:r w:rsidR="00645B83" w:rsidRPr="000A2094">
        <w:rPr>
          <w:rFonts w:ascii="Arial" w:hAnsi="Arial" w:cs="Arial"/>
          <w:sz w:val="20"/>
        </w:rPr>
        <w:t xml:space="preserve">on the Privacy and Cookies Policy banner, </w:t>
      </w:r>
      <w:r w:rsidR="00C647A1" w:rsidRPr="000A2094">
        <w:rPr>
          <w:rFonts w:ascii="Arial" w:hAnsi="Arial" w:cs="Arial"/>
          <w:sz w:val="20"/>
        </w:rPr>
        <w:t xml:space="preserve">or by </w:t>
      </w:r>
      <w:r w:rsidR="00016B56" w:rsidRPr="000A2094">
        <w:rPr>
          <w:rFonts w:ascii="Arial" w:hAnsi="Arial" w:cs="Arial"/>
          <w:sz w:val="20"/>
        </w:rPr>
        <w:t xml:space="preserve">continuing to browse </w:t>
      </w:r>
      <w:r w:rsidR="00C647A1" w:rsidRPr="000A2094">
        <w:rPr>
          <w:rFonts w:ascii="Arial" w:hAnsi="Arial" w:cs="Arial"/>
          <w:sz w:val="20"/>
        </w:rPr>
        <w:t>our site</w:t>
      </w:r>
      <w:r w:rsidR="00016B56" w:rsidRPr="000A2094">
        <w:rPr>
          <w:rFonts w:ascii="Arial" w:hAnsi="Arial" w:cs="Arial"/>
          <w:sz w:val="20"/>
        </w:rPr>
        <w:t xml:space="preserve">, you are </w:t>
      </w:r>
      <w:r w:rsidR="00FF5FCD" w:rsidRPr="000A2094">
        <w:rPr>
          <w:rFonts w:ascii="Arial" w:hAnsi="Arial" w:cs="Arial"/>
          <w:sz w:val="20"/>
        </w:rPr>
        <w:t>agreeing to our use of cookies.</w:t>
      </w:r>
    </w:p>
    <w:p w14:paraId="44BC8B1E" w14:textId="77777777" w:rsidR="00CE1A95" w:rsidRPr="000A2094" w:rsidRDefault="007455A2" w:rsidP="005A653A">
      <w:pPr>
        <w:spacing w:before="120" w:after="120" w:line="360" w:lineRule="auto"/>
        <w:outlineLvl w:val="0"/>
        <w:rPr>
          <w:rFonts w:ascii="Arial" w:hAnsi="Arial" w:cs="Arial"/>
          <w:b/>
          <w:sz w:val="20"/>
        </w:rPr>
      </w:pPr>
      <w:r w:rsidRPr="000A2094">
        <w:rPr>
          <w:rFonts w:ascii="Arial" w:hAnsi="Arial" w:cs="Arial"/>
          <w:b/>
          <w:sz w:val="20"/>
        </w:rPr>
        <w:t>What are c</w:t>
      </w:r>
      <w:r w:rsidR="00CE1A95" w:rsidRPr="000A2094">
        <w:rPr>
          <w:rFonts w:ascii="Arial" w:hAnsi="Arial" w:cs="Arial"/>
          <w:b/>
          <w:sz w:val="20"/>
        </w:rPr>
        <w:t>ookies?</w:t>
      </w:r>
    </w:p>
    <w:p w14:paraId="1031C635" w14:textId="77777777" w:rsidR="006C1A86" w:rsidRPr="000A2094" w:rsidRDefault="00016B56" w:rsidP="00A37411">
      <w:pPr>
        <w:pStyle w:val="NormalSpaced"/>
        <w:spacing w:before="120" w:after="120" w:line="360" w:lineRule="auto"/>
        <w:rPr>
          <w:rFonts w:ascii="Arial" w:hAnsi="Arial" w:cs="Arial"/>
          <w:sz w:val="20"/>
        </w:rPr>
      </w:pPr>
      <w:r w:rsidRPr="000A2094">
        <w:rPr>
          <w:rFonts w:ascii="Arial" w:hAnsi="Arial" w:cs="Arial"/>
          <w:sz w:val="20"/>
        </w:rPr>
        <w:t>A cookie is a small file of letters and numbers that we store on your browser or t</w:t>
      </w:r>
      <w:r w:rsidR="00CE1A95" w:rsidRPr="000A2094">
        <w:rPr>
          <w:rFonts w:ascii="Arial" w:hAnsi="Arial" w:cs="Arial"/>
          <w:sz w:val="20"/>
        </w:rPr>
        <w:t>he hard drive of your computer when you visit our site. They do lots of different and useful jobs, such as remembering your preferences, helping our website to operate effectively and improving the online experience we can offer you</w:t>
      </w:r>
      <w:r w:rsidRPr="000A2094">
        <w:rPr>
          <w:rFonts w:ascii="Arial" w:hAnsi="Arial" w:cs="Arial"/>
          <w:sz w:val="20"/>
        </w:rPr>
        <w:t>.</w:t>
      </w:r>
      <w:r w:rsidR="000A2094" w:rsidRPr="000A2094">
        <w:rPr>
          <w:rFonts w:ascii="Arial" w:hAnsi="Arial" w:cs="Arial"/>
          <w:sz w:val="20"/>
        </w:rPr>
        <w:t xml:space="preserve">  Cookies can fall into a number of types:</w:t>
      </w:r>
    </w:p>
    <w:p w14:paraId="608D9D98" w14:textId="77777777" w:rsidR="000A2094" w:rsidRPr="000A2094" w:rsidRDefault="00564450" w:rsidP="000A2094">
      <w:pPr>
        <w:numPr>
          <w:ilvl w:val="0"/>
          <w:numId w:val="47"/>
        </w:numPr>
        <w:rPr>
          <w:rFonts w:ascii="Arial" w:hAnsi="Arial" w:cs="Arial"/>
        </w:rPr>
      </w:pPr>
      <w:r w:rsidRPr="000A2094">
        <w:rPr>
          <w:rFonts w:ascii="Arial" w:hAnsi="Arial" w:cs="Arial"/>
          <w:b/>
          <w:sz w:val="20"/>
        </w:rPr>
        <w:t>Strictly necessary</w:t>
      </w:r>
      <w:r w:rsidRPr="000A2094">
        <w:rPr>
          <w:rFonts w:ascii="Arial" w:hAnsi="Arial" w:cs="Arial"/>
          <w:sz w:val="20"/>
        </w:rPr>
        <w:t xml:space="preserve"> cookies are those essential to enable you to navigate </w:t>
      </w:r>
      <w:r w:rsidR="006403E4" w:rsidRPr="000A2094">
        <w:rPr>
          <w:rFonts w:ascii="Arial" w:hAnsi="Arial" w:cs="Arial"/>
          <w:sz w:val="20"/>
        </w:rPr>
        <w:t>our</w:t>
      </w:r>
      <w:r w:rsidRPr="000A2094">
        <w:rPr>
          <w:rFonts w:ascii="Arial" w:hAnsi="Arial" w:cs="Arial"/>
          <w:sz w:val="20"/>
        </w:rPr>
        <w:t xml:space="preserve"> site and use its features. </w:t>
      </w:r>
    </w:p>
    <w:p w14:paraId="33E3AEDB" w14:textId="77777777" w:rsidR="000A2094" w:rsidRPr="000A2094" w:rsidRDefault="00CE1A95" w:rsidP="000A2094">
      <w:pPr>
        <w:numPr>
          <w:ilvl w:val="0"/>
          <w:numId w:val="47"/>
        </w:numPr>
        <w:rPr>
          <w:rFonts w:ascii="Arial" w:hAnsi="Arial" w:cs="Arial"/>
        </w:rPr>
      </w:pPr>
      <w:r w:rsidRPr="000A2094">
        <w:rPr>
          <w:rFonts w:ascii="Arial" w:hAnsi="Arial" w:cs="Arial"/>
          <w:b/>
          <w:sz w:val="20"/>
        </w:rPr>
        <w:t>Session cookies</w:t>
      </w:r>
      <w:r w:rsidRPr="000A2094">
        <w:rPr>
          <w:rFonts w:ascii="Arial" w:hAnsi="Arial" w:cs="Arial"/>
          <w:sz w:val="20"/>
        </w:rPr>
        <w:t xml:space="preserve"> last for the duration of your visit </w:t>
      </w:r>
      <w:r w:rsidR="00CE4938" w:rsidRPr="000A2094">
        <w:rPr>
          <w:rFonts w:ascii="Arial" w:hAnsi="Arial" w:cs="Arial"/>
          <w:sz w:val="20"/>
        </w:rPr>
        <w:t xml:space="preserve">to allow </w:t>
      </w:r>
      <w:r w:rsidR="000A2094">
        <w:rPr>
          <w:rFonts w:ascii="Arial" w:hAnsi="Arial" w:cs="Arial"/>
          <w:sz w:val="20"/>
        </w:rPr>
        <w:t>our</w:t>
      </w:r>
      <w:r w:rsidR="00CE4938" w:rsidRPr="000A2094">
        <w:rPr>
          <w:rFonts w:ascii="Arial" w:hAnsi="Arial" w:cs="Arial"/>
          <w:sz w:val="20"/>
        </w:rPr>
        <w:t xml:space="preserve"> site to identify that </w:t>
      </w:r>
      <w:r w:rsidR="000A2094">
        <w:rPr>
          <w:rFonts w:ascii="Arial" w:hAnsi="Arial" w:cs="Arial"/>
          <w:sz w:val="20"/>
        </w:rPr>
        <w:t xml:space="preserve">you are </w:t>
      </w:r>
      <w:r w:rsidR="00CE4938" w:rsidRPr="000A2094">
        <w:rPr>
          <w:rFonts w:ascii="Arial" w:hAnsi="Arial" w:cs="Arial"/>
          <w:sz w:val="20"/>
        </w:rPr>
        <w:t xml:space="preserve">navigating from page to page. They also support </w:t>
      </w:r>
      <w:r w:rsidR="000A2094">
        <w:rPr>
          <w:rFonts w:ascii="Arial" w:hAnsi="Arial" w:cs="Arial"/>
          <w:sz w:val="20"/>
        </w:rPr>
        <w:t>our site's</w:t>
      </w:r>
      <w:r w:rsidR="00CE4938" w:rsidRPr="000A2094">
        <w:rPr>
          <w:rFonts w:ascii="Arial" w:hAnsi="Arial" w:cs="Arial"/>
          <w:sz w:val="20"/>
        </w:rPr>
        <w:t xml:space="preserve"> security and basic functionality. These cookies</w:t>
      </w:r>
      <w:r w:rsidRPr="000A2094">
        <w:rPr>
          <w:rFonts w:ascii="Arial" w:hAnsi="Arial" w:cs="Arial"/>
          <w:sz w:val="20"/>
        </w:rPr>
        <w:t xml:space="preserve"> are deleted on closing your browser.</w:t>
      </w:r>
    </w:p>
    <w:p w14:paraId="40B7CAD8" w14:textId="77777777" w:rsidR="000A2094" w:rsidRPr="000A2094" w:rsidRDefault="00CE1A95" w:rsidP="000A2094">
      <w:pPr>
        <w:numPr>
          <w:ilvl w:val="0"/>
          <w:numId w:val="47"/>
        </w:numPr>
        <w:rPr>
          <w:rFonts w:ascii="Arial" w:hAnsi="Arial" w:cs="Arial"/>
        </w:rPr>
      </w:pPr>
      <w:r w:rsidRPr="000A2094">
        <w:rPr>
          <w:rFonts w:ascii="Arial" w:hAnsi="Arial" w:cs="Arial"/>
          <w:b/>
          <w:sz w:val="20"/>
        </w:rPr>
        <w:t>Persistent cookies</w:t>
      </w:r>
      <w:r w:rsidR="00BF4A0D" w:rsidRPr="000A2094">
        <w:rPr>
          <w:rFonts w:ascii="Arial" w:hAnsi="Arial" w:cs="Arial"/>
          <w:sz w:val="20"/>
        </w:rPr>
        <w:t xml:space="preserve"> allow our</w:t>
      </w:r>
      <w:r w:rsidRPr="000A2094">
        <w:rPr>
          <w:rFonts w:ascii="Arial" w:hAnsi="Arial" w:cs="Arial"/>
          <w:sz w:val="20"/>
        </w:rPr>
        <w:t xml:space="preserve"> site to remember your actions and preferences</w:t>
      </w:r>
      <w:r w:rsidR="00BF4A0D" w:rsidRPr="000A2094">
        <w:rPr>
          <w:rFonts w:ascii="Arial" w:hAnsi="Arial" w:cs="Arial"/>
          <w:sz w:val="20"/>
        </w:rPr>
        <w:t xml:space="preserve"> by lasting after you have closed your browser</w:t>
      </w:r>
      <w:r w:rsidRPr="000A2094">
        <w:rPr>
          <w:rFonts w:ascii="Arial" w:hAnsi="Arial" w:cs="Arial"/>
          <w:sz w:val="20"/>
        </w:rPr>
        <w:t>.</w:t>
      </w:r>
      <w:r w:rsidR="00564450" w:rsidRPr="000A2094">
        <w:rPr>
          <w:rFonts w:ascii="Arial" w:hAnsi="Arial" w:cs="Arial"/>
          <w:sz w:val="20"/>
        </w:rPr>
        <w:t xml:space="preserve"> </w:t>
      </w:r>
    </w:p>
    <w:p w14:paraId="65ED9EA7" w14:textId="77777777" w:rsidR="00CE1A95" w:rsidRPr="000A2094" w:rsidRDefault="00603FF6" w:rsidP="000A2094">
      <w:pPr>
        <w:numPr>
          <w:ilvl w:val="0"/>
          <w:numId w:val="47"/>
        </w:numPr>
        <w:rPr>
          <w:rFonts w:ascii="Arial" w:hAnsi="Arial" w:cs="Arial"/>
        </w:rPr>
      </w:pPr>
      <w:r w:rsidRPr="000A2094">
        <w:rPr>
          <w:rFonts w:ascii="Arial" w:hAnsi="Arial" w:cs="Arial"/>
          <w:b/>
          <w:sz w:val="20"/>
        </w:rPr>
        <w:t>Functionality cookies</w:t>
      </w:r>
      <w:r w:rsidRPr="000A2094">
        <w:rPr>
          <w:rFonts w:ascii="Arial" w:hAnsi="Arial" w:cs="Arial"/>
          <w:sz w:val="20"/>
        </w:rPr>
        <w:t xml:space="preserve"> </w:t>
      </w:r>
      <w:r w:rsidR="00CE1A95" w:rsidRPr="000A2094">
        <w:rPr>
          <w:rFonts w:ascii="Arial" w:hAnsi="Arial" w:cs="Arial"/>
          <w:sz w:val="20"/>
        </w:rPr>
        <w:t xml:space="preserve">allow </w:t>
      </w:r>
      <w:r w:rsidRPr="000A2094">
        <w:rPr>
          <w:rFonts w:ascii="Arial" w:hAnsi="Arial" w:cs="Arial"/>
          <w:sz w:val="20"/>
        </w:rPr>
        <w:t>our</w:t>
      </w:r>
      <w:r w:rsidR="00CE1A95" w:rsidRPr="000A2094">
        <w:rPr>
          <w:rFonts w:ascii="Arial" w:hAnsi="Arial" w:cs="Arial"/>
          <w:sz w:val="20"/>
        </w:rPr>
        <w:t xml:space="preserve"> sit</w:t>
      </w:r>
      <w:r w:rsidRPr="000A2094">
        <w:rPr>
          <w:rFonts w:ascii="Arial" w:hAnsi="Arial" w:cs="Arial"/>
          <w:sz w:val="20"/>
        </w:rPr>
        <w:t xml:space="preserve">e to remember choices you make, </w:t>
      </w:r>
      <w:r w:rsidR="008848B0" w:rsidRPr="000A2094">
        <w:rPr>
          <w:rFonts w:ascii="Arial" w:hAnsi="Arial" w:cs="Arial"/>
          <w:sz w:val="20"/>
        </w:rPr>
        <w:t>such as your user</w:t>
      </w:r>
      <w:r w:rsidRPr="000A2094">
        <w:rPr>
          <w:rFonts w:ascii="Arial" w:hAnsi="Arial" w:cs="Arial"/>
          <w:sz w:val="20"/>
        </w:rPr>
        <w:t>name on the Membership login page</w:t>
      </w:r>
      <w:r w:rsidR="00CE1A95" w:rsidRPr="000A2094">
        <w:rPr>
          <w:rFonts w:ascii="Arial" w:hAnsi="Arial" w:cs="Arial"/>
          <w:sz w:val="20"/>
        </w:rPr>
        <w:t xml:space="preserve">. </w:t>
      </w:r>
    </w:p>
    <w:p w14:paraId="67EC52DE" w14:textId="77777777" w:rsidR="006C1A86" w:rsidRPr="000A2094" w:rsidRDefault="00016B56" w:rsidP="00A37411">
      <w:pPr>
        <w:pStyle w:val="NormalSpaced"/>
        <w:spacing w:before="120" w:after="120" w:line="360" w:lineRule="auto"/>
        <w:rPr>
          <w:rFonts w:ascii="Arial" w:hAnsi="Arial" w:cs="Arial"/>
          <w:sz w:val="20"/>
        </w:rPr>
      </w:pPr>
      <w:r w:rsidRPr="000A2094">
        <w:rPr>
          <w:rFonts w:ascii="Arial" w:hAnsi="Arial" w:cs="Arial"/>
          <w:sz w:val="20"/>
        </w:rPr>
        <w:t xml:space="preserve">You can find more information about the </w:t>
      </w:r>
      <w:r w:rsidR="00603FF6" w:rsidRPr="000A2094">
        <w:rPr>
          <w:rFonts w:ascii="Arial" w:hAnsi="Arial" w:cs="Arial"/>
          <w:sz w:val="20"/>
        </w:rPr>
        <w:t>specific</w:t>
      </w:r>
      <w:r w:rsidRPr="000A2094">
        <w:rPr>
          <w:rFonts w:ascii="Arial" w:hAnsi="Arial" w:cs="Arial"/>
          <w:sz w:val="20"/>
        </w:rPr>
        <w:t xml:space="preserve"> cookies we use and the purposes for which we use them in the table below:</w:t>
      </w:r>
    </w:p>
    <w:tbl>
      <w:tblPr>
        <w:tblW w:w="836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2"/>
        <w:gridCol w:w="3125"/>
        <w:gridCol w:w="2977"/>
      </w:tblGrid>
      <w:tr w:rsidR="00BF451C" w:rsidRPr="000A2094" w14:paraId="0F88BC76" w14:textId="77777777" w:rsidTr="00BF451C">
        <w:tc>
          <w:tcPr>
            <w:tcW w:w="2262" w:type="dxa"/>
            <w:shd w:val="clear" w:color="auto" w:fill="BFBFBF"/>
          </w:tcPr>
          <w:p w14:paraId="7034058F" w14:textId="77777777" w:rsidR="00BF451C" w:rsidRPr="000A2094" w:rsidRDefault="00BF451C" w:rsidP="008C4449">
            <w:pPr>
              <w:spacing w:before="120" w:after="120" w:line="360" w:lineRule="auto"/>
              <w:jc w:val="center"/>
              <w:rPr>
                <w:rFonts w:ascii="Arial" w:hAnsi="Arial" w:cs="Arial"/>
                <w:sz w:val="20"/>
              </w:rPr>
            </w:pPr>
            <w:r w:rsidRPr="000A2094">
              <w:rPr>
                <w:rFonts w:ascii="Arial" w:hAnsi="Arial" w:cs="Arial"/>
                <w:b/>
                <w:sz w:val="20"/>
              </w:rPr>
              <w:t>Cookie</w:t>
            </w:r>
          </w:p>
        </w:tc>
        <w:tc>
          <w:tcPr>
            <w:tcW w:w="3125" w:type="dxa"/>
            <w:shd w:val="clear" w:color="auto" w:fill="BFBFBF"/>
          </w:tcPr>
          <w:p w14:paraId="16C622E8" w14:textId="77777777" w:rsidR="00BF451C" w:rsidRPr="000A2094" w:rsidRDefault="00BF451C" w:rsidP="008C4449">
            <w:pPr>
              <w:spacing w:before="120" w:after="120" w:line="360" w:lineRule="auto"/>
              <w:jc w:val="center"/>
              <w:rPr>
                <w:rFonts w:ascii="Arial" w:hAnsi="Arial" w:cs="Arial"/>
                <w:sz w:val="20"/>
              </w:rPr>
            </w:pPr>
            <w:r w:rsidRPr="000A2094">
              <w:rPr>
                <w:rFonts w:ascii="Arial" w:hAnsi="Arial" w:cs="Arial"/>
                <w:b/>
                <w:sz w:val="20"/>
              </w:rPr>
              <w:t>Name</w:t>
            </w:r>
          </w:p>
        </w:tc>
        <w:tc>
          <w:tcPr>
            <w:tcW w:w="2977" w:type="dxa"/>
            <w:shd w:val="clear" w:color="auto" w:fill="BFBFBF"/>
          </w:tcPr>
          <w:p w14:paraId="4A35DDBF" w14:textId="77777777" w:rsidR="00BF451C" w:rsidRPr="000A2094" w:rsidRDefault="00BF451C" w:rsidP="008C4449">
            <w:pPr>
              <w:spacing w:before="120" w:after="120" w:line="360" w:lineRule="auto"/>
              <w:jc w:val="center"/>
              <w:rPr>
                <w:rFonts w:ascii="Arial" w:hAnsi="Arial" w:cs="Arial"/>
                <w:sz w:val="20"/>
              </w:rPr>
            </w:pPr>
            <w:r w:rsidRPr="000A2094">
              <w:rPr>
                <w:rFonts w:ascii="Arial" w:hAnsi="Arial" w:cs="Arial"/>
                <w:b/>
                <w:sz w:val="20"/>
              </w:rPr>
              <w:t>Purpose</w:t>
            </w:r>
          </w:p>
        </w:tc>
      </w:tr>
      <w:tr w:rsidR="00BF451C" w:rsidRPr="000A2094" w14:paraId="2AFF6EA3" w14:textId="77777777" w:rsidTr="00BF451C">
        <w:trPr>
          <w:trHeight w:val="575"/>
        </w:trPr>
        <w:tc>
          <w:tcPr>
            <w:tcW w:w="2262" w:type="dxa"/>
          </w:tcPr>
          <w:p w14:paraId="0BB2A6B4" w14:textId="77777777" w:rsidR="00BF451C" w:rsidRPr="000A2094" w:rsidRDefault="00BF451C" w:rsidP="008C4449">
            <w:pPr>
              <w:spacing w:before="120" w:after="120" w:line="360" w:lineRule="auto"/>
              <w:jc w:val="center"/>
              <w:rPr>
                <w:rFonts w:ascii="Arial" w:hAnsi="Arial" w:cs="Arial"/>
                <w:sz w:val="20"/>
              </w:rPr>
            </w:pPr>
            <w:r>
              <w:rPr>
                <w:rFonts w:ascii="Arial" w:hAnsi="Arial" w:cs="Arial"/>
                <w:sz w:val="20"/>
              </w:rPr>
              <w:t>Wp-settings-4</w:t>
            </w:r>
          </w:p>
        </w:tc>
        <w:tc>
          <w:tcPr>
            <w:tcW w:w="3125" w:type="dxa"/>
          </w:tcPr>
          <w:p w14:paraId="5FB204D5" w14:textId="77777777" w:rsidR="00BF451C" w:rsidRPr="000A2094" w:rsidRDefault="00BF451C" w:rsidP="008C4449">
            <w:pPr>
              <w:spacing w:before="120" w:after="120" w:line="360" w:lineRule="auto"/>
              <w:jc w:val="center"/>
              <w:rPr>
                <w:rFonts w:ascii="Arial" w:hAnsi="Arial" w:cs="Arial"/>
                <w:sz w:val="20"/>
              </w:rPr>
            </w:pPr>
            <w:r>
              <w:rPr>
                <w:rFonts w:ascii="Arial" w:hAnsi="Arial" w:cs="Arial"/>
                <w:sz w:val="20"/>
              </w:rPr>
              <w:t>Wp-settings-4</w:t>
            </w:r>
          </w:p>
        </w:tc>
        <w:tc>
          <w:tcPr>
            <w:tcW w:w="2977" w:type="dxa"/>
          </w:tcPr>
          <w:p w14:paraId="4B70371F" w14:textId="77777777" w:rsidR="00BF451C" w:rsidRPr="000A2094" w:rsidRDefault="00BF451C" w:rsidP="008C4449">
            <w:pPr>
              <w:spacing w:before="120" w:after="120" w:line="360" w:lineRule="auto"/>
              <w:jc w:val="center"/>
              <w:rPr>
                <w:rFonts w:ascii="Arial" w:hAnsi="Arial" w:cs="Arial"/>
                <w:sz w:val="20"/>
              </w:rPr>
            </w:pPr>
            <w:r>
              <w:rPr>
                <w:rFonts w:ascii="Arial" w:hAnsi="Arial" w:cs="Arial"/>
                <w:sz w:val="20"/>
              </w:rPr>
              <w:t>user settings</w:t>
            </w:r>
          </w:p>
        </w:tc>
      </w:tr>
      <w:tr w:rsidR="00BF451C" w:rsidRPr="000A2094" w14:paraId="4F26BC78" w14:textId="77777777" w:rsidTr="00BF451C">
        <w:trPr>
          <w:trHeight w:val="575"/>
        </w:trPr>
        <w:tc>
          <w:tcPr>
            <w:tcW w:w="2262" w:type="dxa"/>
          </w:tcPr>
          <w:p w14:paraId="24443CE8" w14:textId="77777777" w:rsidR="00BF451C" w:rsidRDefault="00BF451C" w:rsidP="008C4449">
            <w:pPr>
              <w:spacing w:before="120" w:after="120" w:line="360" w:lineRule="auto"/>
              <w:jc w:val="center"/>
              <w:rPr>
                <w:rFonts w:ascii="Arial" w:hAnsi="Arial" w:cs="Arial"/>
                <w:sz w:val="20"/>
              </w:rPr>
            </w:pPr>
            <w:r>
              <w:rPr>
                <w:rFonts w:ascii="Arial" w:hAnsi="Arial" w:cs="Arial"/>
                <w:sz w:val="20"/>
              </w:rPr>
              <w:t>Wp-settings-time-4</w:t>
            </w:r>
          </w:p>
        </w:tc>
        <w:tc>
          <w:tcPr>
            <w:tcW w:w="3125" w:type="dxa"/>
          </w:tcPr>
          <w:p w14:paraId="68E15404" w14:textId="77777777" w:rsidR="00BF451C" w:rsidRDefault="00BF451C" w:rsidP="008C4449">
            <w:pPr>
              <w:spacing w:before="120" w:after="120" w:line="360" w:lineRule="auto"/>
              <w:jc w:val="center"/>
              <w:rPr>
                <w:rFonts w:ascii="Arial" w:hAnsi="Arial" w:cs="Arial"/>
                <w:sz w:val="20"/>
              </w:rPr>
            </w:pPr>
            <w:r>
              <w:rPr>
                <w:rFonts w:ascii="Arial" w:hAnsi="Arial" w:cs="Arial"/>
                <w:sz w:val="20"/>
              </w:rPr>
              <w:t>Wp-settings-time-4</w:t>
            </w:r>
          </w:p>
        </w:tc>
        <w:tc>
          <w:tcPr>
            <w:tcW w:w="2977" w:type="dxa"/>
          </w:tcPr>
          <w:p w14:paraId="2760FF16" w14:textId="77777777" w:rsidR="00BF451C" w:rsidRDefault="00BF451C" w:rsidP="008C4449">
            <w:pPr>
              <w:spacing w:before="120" w:after="120" w:line="360" w:lineRule="auto"/>
              <w:jc w:val="center"/>
              <w:rPr>
                <w:rFonts w:ascii="Arial" w:hAnsi="Arial" w:cs="Arial"/>
                <w:sz w:val="20"/>
              </w:rPr>
            </w:pPr>
            <w:r>
              <w:rPr>
                <w:rFonts w:ascii="Arial" w:hAnsi="Arial" w:cs="Arial"/>
                <w:sz w:val="20"/>
              </w:rPr>
              <w:t>records the time that you last accessed the site</w:t>
            </w:r>
          </w:p>
        </w:tc>
      </w:tr>
      <w:tr w:rsidR="00BF451C" w:rsidRPr="000A2094" w14:paraId="114127B6" w14:textId="77777777" w:rsidTr="00BF451C">
        <w:trPr>
          <w:trHeight w:val="575"/>
        </w:trPr>
        <w:tc>
          <w:tcPr>
            <w:tcW w:w="2262" w:type="dxa"/>
          </w:tcPr>
          <w:p w14:paraId="1C191A64" w14:textId="77777777" w:rsidR="00BF451C" w:rsidRDefault="00BF451C" w:rsidP="008C4449">
            <w:pPr>
              <w:spacing w:before="120" w:after="120" w:line="360" w:lineRule="auto"/>
              <w:jc w:val="center"/>
              <w:rPr>
                <w:rFonts w:ascii="Arial" w:hAnsi="Arial" w:cs="Arial"/>
                <w:sz w:val="20"/>
              </w:rPr>
            </w:pPr>
            <w:proofErr w:type="spellStart"/>
            <w:r>
              <w:rPr>
                <w:rFonts w:ascii="Arial" w:hAnsi="Arial" w:cs="Arial"/>
                <w:sz w:val="20"/>
              </w:rPr>
              <w:t>viewed_cookie_policy</w:t>
            </w:r>
            <w:proofErr w:type="spellEnd"/>
          </w:p>
        </w:tc>
        <w:tc>
          <w:tcPr>
            <w:tcW w:w="3125" w:type="dxa"/>
          </w:tcPr>
          <w:p w14:paraId="0A163D28" w14:textId="77777777" w:rsidR="00BF451C" w:rsidRDefault="00BF451C" w:rsidP="008C4449">
            <w:pPr>
              <w:spacing w:before="120" w:after="120" w:line="360" w:lineRule="auto"/>
              <w:jc w:val="center"/>
              <w:rPr>
                <w:rFonts w:ascii="Arial" w:hAnsi="Arial" w:cs="Arial"/>
                <w:sz w:val="20"/>
              </w:rPr>
            </w:pPr>
            <w:proofErr w:type="spellStart"/>
            <w:r>
              <w:rPr>
                <w:rFonts w:ascii="Arial" w:hAnsi="Arial" w:cs="Arial"/>
                <w:sz w:val="20"/>
              </w:rPr>
              <w:t>viewed_cookie_policy</w:t>
            </w:r>
            <w:proofErr w:type="spellEnd"/>
          </w:p>
        </w:tc>
        <w:tc>
          <w:tcPr>
            <w:tcW w:w="2977" w:type="dxa"/>
          </w:tcPr>
          <w:p w14:paraId="1234DE4F" w14:textId="77777777" w:rsidR="00BF451C" w:rsidRDefault="00BF451C" w:rsidP="008C4449">
            <w:pPr>
              <w:spacing w:before="120" w:after="120" w:line="360" w:lineRule="auto"/>
              <w:jc w:val="center"/>
              <w:rPr>
                <w:rFonts w:ascii="Arial" w:hAnsi="Arial" w:cs="Arial"/>
                <w:sz w:val="20"/>
              </w:rPr>
            </w:pPr>
            <w:r>
              <w:rPr>
                <w:rFonts w:ascii="Arial" w:hAnsi="Arial" w:cs="Arial"/>
                <w:sz w:val="20"/>
              </w:rPr>
              <w:t>records whether you have viewed this document</w:t>
            </w:r>
          </w:p>
        </w:tc>
      </w:tr>
      <w:tr w:rsidR="00BF451C" w:rsidRPr="000A2094" w14:paraId="580FADBD" w14:textId="77777777" w:rsidTr="00BF451C">
        <w:trPr>
          <w:trHeight w:val="575"/>
        </w:trPr>
        <w:tc>
          <w:tcPr>
            <w:tcW w:w="2262" w:type="dxa"/>
          </w:tcPr>
          <w:p w14:paraId="0B9D2EA3" w14:textId="77777777" w:rsidR="00BF451C" w:rsidRDefault="00BF451C" w:rsidP="008C4449">
            <w:pPr>
              <w:spacing w:before="120" w:after="120" w:line="360" w:lineRule="auto"/>
              <w:jc w:val="center"/>
              <w:rPr>
                <w:rFonts w:ascii="Arial" w:hAnsi="Arial" w:cs="Arial"/>
                <w:sz w:val="20"/>
              </w:rPr>
            </w:pPr>
            <w:proofErr w:type="spellStart"/>
            <w:r>
              <w:rPr>
                <w:rFonts w:ascii="Arial" w:hAnsi="Arial" w:cs="Arial"/>
                <w:sz w:val="20"/>
              </w:rPr>
              <w:lastRenderedPageBreak/>
              <w:t>wordpress_logged_in</w:t>
            </w:r>
            <w:proofErr w:type="spellEnd"/>
          </w:p>
        </w:tc>
        <w:tc>
          <w:tcPr>
            <w:tcW w:w="3125" w:type="dxa"/>
          </w:tcPr>
          <w:p w14:paraId="2812DB90" w14:textId="77777777" w:rsidR="00BF451C" w:rsidRDefault="00BF451C" w:rsidP="008C4449">
            <w:pPr>
              <w:spacing w:before="120" w:after="120" w:line="360" w:lineRule="auto"/>
              <w:jc w:val="center"/>
              <w:rPr>
                <w:rFonts w:ascii="Arial" w:hAnsi="Arial" w:cs="Arial"/>
                <w:sz w:val="20"/>
              </w:rPr>
            </w:pPr>
            <w:proofErr w:type="spellStart"/>
            <w:r>
              <w:rPr>
                <w:rFonts w:ascii="Arial" w:hAnsi="Arial" w:cs="Arial"/>
                <w:sz w:val="20"/>
              </w:rPr>
              <w:t>wordpress_logged_in</w:t>
            </w:r>
            <w:proofErr w:type="spellEnd"/>
          </w:p>
        </w:tc>
        <w:tc>
          <w:tcPr>
            <w:tcW w:w="2977" w:type="dxa"/>
          </w:tcPr>
          <w:p w14:paraId="767DED90" w14:textId="77777777" w:rsidR="00BF451C" w:rsidRDefault="00BF451C" w:rsidP="008C4449">
            <w:pPr>
              <w:spacing w:before="120" w:after="120" w:line="360" w:lineRule="auto"/>
              <w:jc w:val="center"/>
              <w:rPr>
                <w:rFonts w:ascii="Arial" w:hAnsi="Arial" w:cs="Arial"/>
                <w:sz w:val="20"/>
              </w:rPr>
            </w:pPr>
            <w:r>
              <w:rPr>
                <w:rFonts w:ascii="Arial" w:hAnsi="Arial" w:cs="Arial"/>
                <w:sz w:val="20"/>
              </w:rPr>
              <w:t>logged in status.  This is a session cookie with persistent property for staying logged in</w:t>
            </w:r>
          </w:p>
        </w:tc>
      </w:tr>
    </w:tbl>
    <w:p w14:paraId="6C891262" w14:textId="77777777" w:rsidR="00BF451C" w:rsidRPr="00BF451C" w:rsidRDefault="00BF451C" w:rsidP="00A37411">
      <w:pPr>
        <w:pStyle w:val="NormalSpaced"/>
        <w:spacing w:before="120" w:after="120" w:line="360" w:lineRule="auto"/>
        <w:rPr>
          <w:rFonts w:ascii="Arial" w:hAnsi="Arial" w:cs="Arial"/>
          <w:sz w:val="20"/>
        </w:rPr>
      </w:pPr>
      <w:r>
        <w:rPr>
          <w:rFonts w:ascii="Arial" w:hAnsi="Arial" w:cs="Arial"/>
          <w:sz w:val="20"/>
        </w:rPr>
        <w:t xml:space="preserve">We also use Google Analytics.  More details on the cookies that are set through this service can be </w:t>
      </w:r>
      <w:r w:rsidRPr="00BF451C">
        <w:rPr>
          <w:rFonts w:ascii="Arial" w:hAnsi="Arial" w:cs="Arial"/>
          <w:sz w:val="20"/>
        </w:rPr>
        <w:t xml:space="preserve">found here: </w:t>
      </w:r>
    </w:p>
    <w:p w14:paraId="61933AED" w14:textId="77777777" w:rsidR="00BF451C" w:rsidRPr="00BF451C" w:rsidRDefault="00BF451C" w:rsidP="00A37411">
      <w:pPr>
        <w:pStyle w:val="NormalSpaced"/>
        <w:spacing w:before="120" w:after="120" w:line="360" w:lineRule="auto"/>
        <w:rPr>
          <w:rFonts w:ascii="Arial" w:hAnsi="Arial" w:cs="Arial"/>
          <w:sz w:val="20"/>
        </w:rPr>
      </w:pPr>
      <w:hyperlink r:id="rId9" w:history="1">
        <w:r w:rsidRPr="00BF451C">
          <w:rPr>
            <w:rStyle w:val="Hyperlink"/>
            <w:rFonts w:ascii="Arial" w:hAnsi="Arial" w:cs="Arial"/>
            <w:sz w:val="20"/>
          </w:rPr>
          <w:t>https://developers.google.com/analytic</w:t>
        </w:r>
        <w:r w:rsidRPr="00BF451C">
          <w:rPr>
            <w:rStyle w:val="Hyperlink"/>
            <w:rFonts w:ascii="Arial" w:hAnsi="Arial" w:cs="Arial"/>
            <w:sz w:val="20"/>
          </w:rPr>
          <w:t>s</w:t>
        </w:r>
        <w:r w:rsidRPr="00BF451C">
          <w:rPr>
            <w:rStyle w:val="Hyperlink"/>
            <w:rFonts w:ascii="Arial" w:hAnsi="Arial" w:cs="Arial"/>
            <w:sz w:val="20"/>
          </w:rPr>
          <w:t>/devguides/collection/analyticsjs/cookie-usage</w:t>
        </w:r>
      </w:hyperlink>
    </w:p>
    <w:p w14:paraId="684883B7" w14:textId="77777777" w:rsidR="006C1A86" w:rsidRPr="000A2094" w:rsidRDefault="00016B56" w:rsidP="00A37411">
      <w:pPr>
        <w:pStyle w:val="NormalSpaced"/>
        <w:spacing w:before="120" w:after="120" w:line="360" w:lineRule="auto"/>
        <w:rPr>
          <w:rFonts w:ascii="Arial" w:hAnsi="Arial" w:cs="Arial"/>
          <w:sz w:val="20"/>
        </w:rPr>
      </w:pPr>
      <w:r w:rsidRPr="00BF451C">
        <w:rPr>
          <w:rFonts w:ascii="Arial" w:hAnsi="Arial" w:cs="Arial"/>
          <w:sz w:val="20"/>
        </w:rPr>
        <w:t>Please note that third parties (including</w:t>
      </w:r>
      <w:r w:rsidRPr="000A2094">
        <w:rPr>
          <w:rFonts w:ascii="Arial" w:hAnsi="Arial" w:cs="Arial"/>
          <w:sz w:val="20"/>
        </w:rPr>
        <w:t>, for example, advertising networks and providers of external services like web traffic analysis services) may also use cookies,</w:t>
      </w:r>
      <w:r w:rsidR="00FF5FCD" w:rsidRPr="000A2094">
        <w:rPr>
          <w:rFonts w:ascii="Arial" w:hAnsi="Arial" w:cs="Arial"/>
          <w:sz w:val="20"/>
        </w:rPr>
        <w:t xml:space="preserve"> over which we have no control.</w:t>
      </w:r>
      <w:r w:rsidR="00BF451C">
        <w:rPr>
          <w:rFonts w:ascii="Arial" w:hAnsi="Arial" w:cs="Arial"/>
          <w:sz w:val="20"/>
        </w:rPr>
        <w:t xml:space="preserve">  </w:t>
      </w:r>
    </w:p>
    <w:p w14:paraId="40F1F9B8" w14:textId="77777777" w:rsidR="006403E4" w:rsidRPr="000A2094" w:rsidRDefault="006403E4" w:rsidP="005A653A">
      <w:pPr>
        <w:spacing w:before="120" w:after="120" w:line="360" w:lineRule="auto"/>
        <w:outlineLvl w:val="0"/>
        <w:rPr>
          <w:rFonts w:ascii="Arial" w:hAnsi="Arial" w:cs="Arial"/>
          <w:b/>
          <w:sz w:val="20"/>
        </w:rPr>
      </w:pPr>
      <w:r w:rsidRPr="000A2094">
        <w:rPr>
          <w:rFonts w:ascii="Arial" w:hAnsi="Arial" w:cs="Arial"/>
          <w:b/>
          <w:sz w:val="20"/>
        </w:rPr>
        <w:t>What if I don't want to accept them?</w:t>
      </w:r>
    </w:p>
    <w:p w14:paraId="1E05D373" w14:textId="77777777" w:rsidR="006C1A86" w:rsidRPr="000A2094" w:rsidRDefault="00016B56" w:rsidP="00A37411">
      <w:pPr>
        <w:pStyle w:val="NormalSpaced"/>
        <w:spacing w:before="120" w:after="120" w:line="360" w:lineRule="auto"/>
        <w:rPr>
          <w:rFonts w:ascii="Arial" w:hAnsi="Arial" w:cs="Arial"/>
          <w:sz w:val="20"/>
        </w:rPr>
      </w:pPr>
      <w:r w:rsidRPr="000A2094">
        <w:rPr>
          <w:rFonts w:ascii="Arial" w:hAnsi="Arial" w:cs="Arial"/>
          <w:sz w:val="20"/>
        </w:rPr>
        <w:t xml:space="preserve">You </w:t>
      </w:r>
      <w:r w:rsidR="007F6504" w:rsidRPr="000A2094">
        <w:rPr>
          <w:rFonts w:ascii="Arial" w:hAnsi="Arial" w:cs="Arial"/>
          <w:sz w:val="20"/>
        </w:rPr>
        <w:t xml:space="preserve">can </w:t>
      </w:r>
      <w:r w:rsidRPr="000A2094">
        <w:rPr>
          <w:rFonts w:ascii="Arial" w:hAnsi="Arial" w:cs="Arial"/>
          <w:sz w:val="20"/>
        </w:rPr>
        <w:t xml:space="preserve">block </w:t>
      </w:r>
      <w:r w:rsidR="007F6504" w:rsidRPr="000A2094">
        <w:rPr>
          <w:rFonts w:ascii="Arial" w:hAnsi="Arial" w:cs="Arial"/>
          <w:sz w:val="20"/>
        </w:rPr>
        <w:t xml:space="preserve">or restrict </w:t>
      </w:r>
      <w:r w:rsidRPr="000A2094">
        <w:rPr>
          <w:rFonts w:ascii="Arial" w:hAnsi="Arial" w:cs="Arial"/>
          <w:sz w:val="20"/>
        </w:rPr>
        <w:t xml:space="preserve">cookies </w:t>
      </w:r>
      <w:r w:rsidR="007F6504" w:rsidRPr="000A2094">
        <w:rPr>
          <w:rFonts w:ascii="Arial" w:hAnsi="Arial" w:cs="Arial"/>
          <w:sz w:val="20"/>
        </w:rPr>
        <w:t xml:space="preserve">set by our or any site </w:t>
      </w:r>
      <w:r w:rsidRPr="000A2094">
        <w:rPr>
          <w:rFonts w:ascii="Arial" w:hAnsi="Arial" w:cs="Arial"/>
          <w:sz w:val="20"/>
        </w:rPr>
        <w:t xml:space="preserve">by activating the setting on </w:t>
      </w:r>
      <w:r w:rsidR="007F6504" w:rsidRPr="000A2094">
        <w:rPr>
          <w:rFonts w:ascii="Arial" w:hAnsi="Arial" w:cs="Arial"/>
          <w:sz w:val="20"/>
        </w:rPr>
        <w:t>each</w:t>
      </w:r>
      <w:r w:rsidRPr="000A2094">
        <w:rPr>
          <w:rFonts w:ascii="Arial" w:hAnsi="Arial" w:cs="Arial"/>
          <w:sz w:val="20"/>
        </w:rPr>
        <w:t xml:space="preserve"> browser </w:t>
      </w:r>
      <w:r w:rsidR="007F6504" w:rsidRPr="000A2094">
        <w:rPr>
          <w:rFonts w:ascii="Arial" w:hAnsi="Arial" w:cs="Arial"/>
          <w:sz w:val="20"/>
        </w:rPr>
        <w:t xml:space="preserve">you use </w:t>
      </w:r>
      <w:r w:rsidRPr="000A2094">
        <w:rPr>
          <w:rFonts w:ascii="Arial" w:hAnsi="Arial" w:cs="Arial"/>
          <w:sz w:val="20"/>
        </w:rPr>
        <w:t xml:space="preserve">that allows you to refuse the setting of all or some cookies. However, if you use your browser settings to block all cookies you may not be able to access all or parts of </w:t>
      </w:r>
      <w:r w:rsidR="008C4449">
        <w:rPr>
          <w:rFonts w:ascii="Arial" w:hAnsi="Arial" w:cs="Arial"/>
          <w:sz w:val="20"/>
        </w:rPr>
        <w:t>the</w:t>
      </w:r>
      <w:r w:rsidRPr="000A2094">
        <w:rPr>
          <w:rFonts w:ascii="Arial" w:hAnsi="Arial" w:cs="Arial"/>
          <w:sz w:val="20"/>
        </w:rPr>
        <w:t xml:space="preserve"> site. </w:t>
      </w:r>
      <w:bookmarkEnd w:id="0"/>
    </w:p>
    <w:p w14:paraId="608DA0D1" w14:textId="77777777" w:rsidR="003B0B8C" w:rsidRPr="000A2094" w:rsidRDefault="00FF5FCD" w:rsidP="00A37411">
      <w:pPr>
        <w:spacing w:before="120" w:after="120" w:line="360" w:lineRule="auto"/>
        <w:rPr>
          <w:rFonts w:ascii="Arial" w:hAnsi="Arial" w:cs="Arial"/>
          <w:i/>
          <w:sz w:val="20"/>
        </w:rPr>
      </w:pPr>
      <w:r w:rsidRPr="000A2094">
        <w:rPr>
          <w:rFonts w:ascii="Arial" w:hAnsi="Arial" w:cs="Arial"/>
          <w:sz w:val="20"/>
        </w:rPr>
        <w:t xml:space="preserve">To find out more about cookies, including how to see what cookies have been set and how to manage and delete them, visit </w:t>
      </w:r>
      <w:hyperlink r:id="rId10" w:history="1">
        <w:r w:rsidRPr="000A2094">
          <w:rPr>
            <w:rStyle w:val="Hyperlink"/>
            <w:rFonts w:ascii="Arial" w:hAnsi="Arial" w:cs="Arial"/>
            <w:sz w:val="20"/>
          </w:rPr>
          <w:t>www.aboutcookies.org</w:t>
        </w:r>
      </w:hyperlink>
      <w:r w:rsidRPr="000A2094">
        <w:rPr>
          <w:rFonts w:ascii="Arial" w:hAnsi="Arial" w:cs="Arial"/>
          <w:sz w:val="20"/>
        </w:rPr>
        <w:t xml:space="preserve"> or </w:t>
      </w:r>
      <w:hyperlink r:id="rId11" w:history="1">
        <w:r w:rsidRPr="000A2094">
          <w:rPr>
            <w:rStyle w:val="Hyperlink"/>
            <w:rFonts w:ascii="Arial" w:hAnsi="Arial" w:cs="Arial"/>
            <w:sz w:val="20"/>
          </w:rPr>
          <w:t>www.allaboutcookies.org</w:t>
        </w:r>
      </w:hyperlink>
      <w:r w:rsidRPr="000A2094">
        <w:rPr>
          <w:rFonts w:ascii="Arial" w:hAnsi="Arial" w:cs="Arial"/>
          <w:sz w:val="20"/>
        </w:rPr>
        <w:t>.</w:t>
      </w:r>
      <w:r w:rsidR="003B0B8C" w:rsidRPr="000A2094">
        <w:rPr>
          <w:rFonts w:ascii="Arial" w:hAnsi="Arial" w:cs="Arial"/>
          <w:i/>
          <w:sz w:val="20"/>
        </w:rPr>
        <w:t xml:space="preserve"> </w:t>
      </w:r>
    </w:p>
    <w:p w14:paraId="345F5B0D" w14:textId="77777777" w:rsidR="00FF5FCD" w:rsidRPr="000A2094" w:rsidRDefault="003B0B8C" w:rsidP="005A653A">
      <w:pPr>
        <w:spacing w:before="120" w:after="120" w:line="360" w:lineRule="auto"/>
        <w:outlineLvl w:val="0"/>
        <w:rPr>
          <w:rFonts w:ascii="Arial" w:hAnsi="Arial" w:cs="Arial"/>
          <w:b/>
          <w:i/>
          <w:sz w:val="20"/>
        </w:rPr>
      </w:pPr>
      <w:r w:rsidRPr="000A2094">
        <w:rPr>
          <w:rFonts w:ascii="Arial" w:hAnsi="Arial" w:cs="Arial"/>
          <w:b/>
          <w:i/>
          <w:sz w:val="20"/>
        </w:rPr>
        <w:t xml:space="preserve">Updated: </w:t>
      </w:r>
      <w:r w:rsidR="00BF451C">
        <w:rPr>
          <w:rFonts w:ascii="Arial" w:hAnsi="Arial" w:cs="Arial"/>
          <w:b/>
          <w:i/>
          <w:sz w:val="20"/>
        </w:rPr>
        <w:t>March</w:t>
      </w:r>
      <w:r w:rsidR="00845889">
        <w:rPr>
          <w:rFonts w:ascii="Arial" w:hAnsi="Arial" w:cs="Arial"/>
          <w:b/>
          <w:i/>
          <w:sz w:val="20"/>
        </w:rPr>
        <w:t xml:space="preserve"> 2015</w:t>
      </w:r>
    </w:p>
    <w:sectPr w:rsidR="00FF5FCD" w:rsidRPr="000A2094" w:rsidSect="006C1A86">
      <w:footerReference w:type="default" r:id="rId12"/>
      <w:pgSz w:w="11907" w:h="16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D6A3F" w14:textId="77777777" w:rsidR="000A4952" w:rsidRDefault="000A4952">
      <w:r>
        <w:separator/>
      </w:r>
    </w:p>
  </w:endnote>
  <w:endnote w:type="continuationSeparator" w:id="0">
    <w:p w14:paraId="27A089B7" w14:textId="77777777" w:rsidR="000A4952" w:rsidRDefault="000A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4D89" w14:textId="77777777" w:rsidR="006C1A86" w:rsidRDefault="006C1A86">
    <w:pPr>
      <w:pStyle w:val="Footer"/>
      <w:jc w:val="center"/>
    </w:pPr>
    <w:r>
      <w:fldChar w:fldCharType="begin"/>
    </w:r>
    <w:r>
      <w:instrText xml:space="preserve"> PAGE \* MERGEFORMAT </w:instrText>
    </w:r>
    <w:r>
      <w:fldChar w:fldCharType="separate"/>
    </w:r>
    <w:r w:rsidR="005A653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01DE" w14:textId="77777777" w:rsidR="000A4952" w:rsidRDefault="000A4952">
      <w:r>
        <w:separator/>
      </w:r>
    </w:p>
  </w:footnote>
  <w:footnote w:type="continuationSeparator" w:id="0">
    <w:p w14:paraId="7D4AD253" w14:textId="77777777" w:rsidR="000A4952" w:rsidRDefault="000A49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68F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E86C3B96"/>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5C1FBD"/>
    <w:multiLevelType w:val="hybridMultilevel"/>
    <w:tmpl w:val="853E01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2"/>
  </w:num>
  <w:num w:numId="4">
    <w:abstractNumId w:val="25"/>
  </w:num>
  <w:num w:numId="5">
    <w:abstractNumId w:val="18"/>
  </w:num>
  <w:num w:numId="6">
    <w:abstractNumId w:val="11"/>
  </w:num>
  <w:num w:numId="7">
    <w:abstractNumId w:val="23"/>
  </w:num>
  <w:num w:numId="8">
    <w:abstractNumId w:val="4"/>
  </w:num>
  <w:num w:numId="9">
    <w:abstractNumId w:val="20"/>
  </w:num>
  <w:num w:numId="10">
    <w:abstractNumId w:val="7"/>
  </w:num>
  <w:num w:numId="11">
    <w:abstractNumId w:val="19"/>
  </w:num>
  <w:num w:numId="12">
    <w:abstractNumId w:val="6"/>
  </w:num>
  <w:num w:numId="13">
    <w:abstractNumId w:val="12"/>
  </w:num>
  <w:num w:numId="14">
    <w:abstractNumId w:val="9"/>
  </w:num>
  <w:num w:numId="15">
    <w:abstractNumId w:val="26"/>
  </w:num>
  <w:num w:numId="16">
    <w:abstractNumId w:val="10"/>
  </w:num>
  <w:num w:numId="17">
    <w:abstractNumId w:val="13"/>
  </w:num>
  <w:num w:numId="18">
    <w:abstractNumId w:val="3"/>
  </w:num>
  <w:num w:numId="19">
    <w:abstractNumId w:val="23"/>
  </w:num>
  <w:num w:numId="20">
    <w:abstractNumId w:val="21"/>
  </w:num>
  <w:num w:numId="21">
    <w:abstractNumId w:val="15"/>
  </w:num>
  <w:num w:numId="22">
    <w:abstractNumId w:val="16"/>
  </w:num>
  <w:num w:numId="23">
    <w:abstractNumId w:val="14"/>
  </w:num>
  <w:num w:numId="24">
    <w:abstractNumId w:val="17"/>
  </w:num>
  <w:num w:numId="25">
    <w:abstractNumId w:val="2"/>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25"/>
    <w:lvlOverride w:ilvl="0">
      <w:startOverride w:val="1"/>
    </w:lvlOverride>
    <w:lvlOverride w:ilvl="1">
      <w:startOverride w:val="1"/>
    </w:lvlOverride>
    <w:lvlOverride w:ilvl="2">
      <w:startOverride w:val="1"/>
    </w:lvlOverride>
  </w:num>
  <w:num w:numId="34">
    <w:abstractNumId w:val="25"/>
    <w:lvlOverride w:ilvl="0">
      <w:startOverride w:val="1"/>
    </w:lvlOverride>
    <w:lvlOverride w:ilvl="1">
      <w:startOverride w:val="1"/>
    </w:lvlOverride>
    <w:lvlOverride w:ilvl="2">
      <w:startOverride w:val="1"/>
    </w:lvlOverride>
  </w:num>
  <w:num w:numId="35">
    <w:abstractNumId w:val="25"/>
    <w:lvlOverride w:ilvl="0">
      <w:startOverride w:val="1"/>
    </w:lvlOverride>
    <w:lvlOverride w:ilvl="1">
      <w:startOverride w:val="1"/>
    </w:lvlOverride>
    <w:lvlOverride w:ilvl="2">
      <w:startOverride w:val="1"/>
    </w:lvlOverride>
  </w:num>
  <w:num w:numId="36">
    <w:abstractNumId w:val="25"/>
    <w:lvlOverride w:ilvl="0">
      <w:startOverride w:val="1"/>
    </w:lvlOverride>
    <w:lvlOverride w:ilvl="1">
      <w:startOverride w:val="1"/>
    </w:lvlOverride>
    <w:lvlOverride w:ilvl="2">
      <w:startOverride w:val="1"/>
    </w:lvlOverride>
  </w:num>
  <w:num w:numId="37">
    <w:abstractNumId w:val="25"/>
    <w:lvlOverride w:ilvl="0">
      <w:startOverride w:val="1"/>
    </w:lvlOverride>
    <w:lvlOverride w:ilvl="1">
      <w:startOverride w:val="1"/>
    </w:lvlOverride>
    <w:lvlOverride w:ilvl="2">
      <w:startOverride w:val="1"/>
    </w:lvlOverride>
  </w:num>
  <w:num w:numId="38">
    <w:abstractNumId w:val="25"/>
    <w:lvlOverride w:ilvl="0">
      <w:startOverride w:val="1"/>
    </w:lvlOverride>
    <w:lvlOverride w:ilvl="1">
      <w:startOverride w:val="1"/>
    </w:lvlOverride>
    <w:lvlOverride w:ilvl="2">
      <w:startOverride w:val="1"/>
    </w:lvlOverride>
  </w:num>
  <w:num w:numId="39">
    <w:abstractNumId w:val="25"/>
    <w:lvlOverride w:ilvl="0">
      <w:startOverride w:val="1"/>
    </w:lvlOverride>
    <w:lvlOverride w:ilvl="1">
      <w:startOverride w:val="1"/>
    </w:lvlOverride>
    <w:lvlOverride w:ilvl="2">
      <w:startOverride w:val="1"/>
    </w:lvlOverride>
  </w:num>
  <w:num w:numId="40">
    <w:abstractNumId w:val="25"/>
    <w:lvlOverride w:ilvl="0">
      <w:startOverride w:val="1"/>
    </w:lvlOverride>
    <w:lvlOverride w:ilvl="1">
      <w:startOverride w:val="1"/>
    </w:lvlOverride>
    <w:lvlOverride w:ilvl="2">
      <w:startOverride w:val="1"/>
    </w:lvlOverride>
  </w:num>
  <w:num w:numId="41">
    <w:abstractNumId w:val="25"/>
    <w:lvlOverride w:ilvl="0">
      <w:startOverride w:val="1"/>
    </w:lvlOverride>
    <w:lvlOverride w:ilvl="1">
      <w:startOverride w:val="1"/>
    </w:lvlOverride>
    <w:lvlOverride w:ilvl="2">
      <w:startOverride w:val="1"/>
    </w:lvlOverride>
  </w:num>
  <w:num w:numId="42">
    <w:abstractNumId w:val="25"/>
    <w:lvlOverride w:ilvl="0">
      <w:startOverride w:val="1"/>
    </w:lvlOverride>
    <w:lvlOverride w:ilvl="1">
      <w:startOverride w:val="1"/>
    </w:lvlOverride>
    <w:lvlOverride w:ilvl="2">
      <w:startOverride w:val="1"/>
    </w:lvlOverride>
  </w:num>
  <w:num w:numId="43">
    <w:abstractNumId w:val="18"/>
    <w:lvlOverride w:ilvl="0">
      <w:startOverride w:val="1"/>
    </w:lvlOverride>
    <w:lvlOverride w:ilvl="1">
      <w:startOverride w:val="1"/>
    </w:lvlOverride>
    <w:lvlOverride w:ilvl="2">
      <w:startOverride w:val="1"/>
    </w:lvlOverride>
  </w:num>
  <w:num w:numId="44">
    <w:abstractNumId w:val="18"/>
    <w:lvlOverride w:ilvl="0">
      <w:startOverride w:val="1"/>
    </w:lvlOverride>
    <w:lvlOverride w:ilvl="1">
      <w:startOverride w:val="1"/>
    </w:lvlOverride>
    <w:lvlOverride w:ilvl="2">
      <w:startOverride w:val="1"/>
    </w:lvlOverride>
  </w:num>
  <w:num w:numId="45">
    <w:abstractNumId w:val="18"/>
    <w:lvlOverride w:ilvl="0">
      <w:startOverride w:val="1"/>
    </w:lvlOverride>
    <w:lvlOverride w:ilvl="1">
      <w:startOverride w:val="1"/>
    </w:lvlOverride>
    <w:lvlOverride w:ilvl="2">
      <w:startOverride w:val="1"/>
    </w:lvlOverride>
  </w:num>
  <w:num w:numId="46">
    <w:abstractNumId w:val="1"/>
  </w:num>
  <w:num w:numId="47">
    <w:abstractNumId w:val="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86"/>
    <w:rsid w:val="00012F69"/>
    <w:rsid w:val="00016B56"/>
    <w:rsid w:val="00055FF1"/>
    <w:rsid w:val="00093865"/>
    <w:rsid w:val="000A2094"/>
    <w:rsid w:val="000A4952"/>
    <w:rsid w:val="000D724F"/>
    <w:rsid w:val="00130567"/>
    <w:rsid w:val="001F0BF7"/>
    <w:rsid w:val="001F2025"/>
    <w:rsid w:val="002C3856"/>
    <w:rsid w:val="003369F0"/>
    <w:rsid w:val="0037495E"/>
    <w:rsid w:val="003B0B8C"/>
    <w:rsid w:val="003E3771"/>
    <w:rsid w:val="004C6797"/>
    <w:rsid w:val="00564450"/>
    <w:rsid w:val="005A653A"/>
    <w:rsid w:val="005E1D9F"/>
    <w:rsid w:val="00603FF6"/>
    <w:rsid w:val="006403E4"/>
    <w:rsid w:val="00645B83"/>
    <w:rsid w:val="006709E9"/>
    <w:rsid w:val="006A4C9A"/>
    <w:rsid w:val="006B6449"/>
    <w:rsid w:val="006C1A86"/>
    <w:rsid w:val="007455A2"/>
    <w:rsid w:val="00785925"/>
    <w:rsid w:val="007F6504"/>
    <w:rsid w:val="00804C5E"/>
    <w:rsid w:val="00845889"/>
    <w:rsid w:val="008848B0"/>
    <w:rsid w:val="008C4449"/>
    <w:rsid w:val="00A1132C"/>
    <w:rsid w:val="00A37411"/>
    <w:rsid w:val="00AC1D16"/>
    <w:rsid w:val="00AC7F19"/>
    <w:rsid w:val="00BE2C69"/>
    <w:rsid w:val="00BF451C"/>
    <w:rsid w:val="00BF4A0D"/>
    <w:rsid w:val="00C335B7"/>
    <w:rsid w:val="00C647A1"/>
    <w:rsid w:val="00CE1A95"/>
    <w:rsid w:val="00CE4938"/>
    <w:rsid w:val="00CF2B19"/>
    <w:rsid w:val="00D10B55"/>
    <w:rsid w:val="00EF0783"/>
    <w:rsid w:val="00F3316F"/>
    <w:rsid w:val="00F815E4"/>
    <w:rsid w:val="00FD1EDD"/>
    <w:rsid w:val="00FF5FCD"/>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2A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val="en-GB"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AC1D16"/>
    <w:rPr>
      <w:sz w:val="16"/>
      <w:szCs w:val="16"/>
    </w:rPr>
  </w:style>
  <w:style w:type="paragraph" w:styleId="CommentSubject">
    <w:name w:val="annotation subject"/>
    <w:basedOn w:val="CommentText"/>
    <w:next w:val="CommentText"/>
    <w:link w:val="CommentSubjectChar"/>
    <w:rsid w:val="00AC1D16"/>
    <w:pPr>
      <w:spacing w:line="300" w:lineRule="atLeast"/>
      <w:jc w:val="both"/>
    </w:pPr>
    <w:rPr>
      <w:b/>
      <w:bCs/>
    </w:rPr>
  </w:style>
  <w:style w:type="character" w:customStyle="1" w:styleId="CommentTextChar">
    <w:name w:val="Comment Text Char"/>
    <w:link w:val="CommentText"/>
    <w:rsid w:val="00AC1D16"/>
    <w:rPr>
      <w:lang w:eastAsia="en-US"/>
    </w:rPr>
  </w:style>
  <w:style w:type="character" w:customStyle="1" w:styleId="CommentSubjectChar">
    <w:name w:val="Comment Subject Char"/>
    <w:link w:val="CommentSubject"/>
    <w:rsid w:val="00AC1D16"/>
    <w:rPr>
      <w:b/>
      <w:bCs/>
      <w:lang w:eastAsia="en-US"/>
    </w:rPr>
  </w:style>
  <w:style w:type="paragraph" w:styleId="BalloonText">
    <w:name w:val="Balloon Text"/>
    <w:basedOn w:val="Normal"/>
    <w:link w:val="BalloonTextChar"/>
    <w:rsid w:val="00AC1D16"/>
    <w:pPr>
      <w:spacing w:line="240" w:lineRule="auto"/>
    </w:pPr>
    <w:rPr>
      <w:rFonts w:ascii="Tahoma" w:hAnsi="Tahoma" w:cs="Tahoma"/>
      <w:sz w:val="16"/>
      <w:szCs w:val="16"/>
    </w:rPr>
  </w:style>
  <w:style w:type="character" w:customStyle="1" w:styleId="BalloonTextChar">
    <w:name w:val="Balloon Text Char"/>
    <w:link w:val="BalloonText"/>
    <w:rsid w:val="00AC1D16"/>
    <w:rPr>
      <w:rFonts w:ascii="Tahoma" w:hAnsi="Tahoma" w:cs="Tahoma"/>
      <w:sz w:val="16"/>
      <w:szCs w:val="16"/>
      <w:lang w:eastAsia="en-US"/>
    </w:rPr>
  </w:style>
  <w:style w:type="paragraph" w:styleId="ListBullet5">
    <w:name w:val="List Bullet 5"/>
    <w:basedOn w:val="Normal"/>
    <w:autoRedefine/>
    <w:rsid w:val="000A2094"/>
    <w:pPr>
      <w:numPr>
        <w:numId w:val="46"/>
      </w:numPr>
      <w:tabs>
        <w:tab w:val="clear" w:pos="1492"/>
        <w:tab w:val="left" w:pos="2160"/>
      </w:tabs>
      <w:spacing w:line="240" w:lineRule="auto"/>
      <w:ind w:left="3600" w:hanging="2160"/>
    </w:pPr>
  </w:style>
  <w:style w:type="paragraph" w:styleId="Revision">
    <w:name w:val="Revision"/>
    <w:hidden/>
    <w:uiPriority w:val="71"/>
    <w:rsid w:val="005A653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16594">
      <w:bodyDiv w:val="1"/>
      <w:marLeft w:val="0"/>
      <w:marRight w:val="0"/>
      <w:marTop w:val="0"/>
      <w:marBottom w:val="0"/>
      <w:divBdr>
        <w:top w:val="none" w:sz="0" w:space="0" w:color="auto"/>
        <w:left w:val="none" w:sz="0" w:space="0" w:color="auto"/>
        <w:bottom w:val="none" w:sz="0" w:space="0" w:color="auto"/>
        <w:right w:val="none" w:sz="0" w:space="0" w:color="auto"/>
      </w:divBdr>
    </w:div>
    <w:div w:id="1832135794">
      <w:bodyDiv w:val="1"/>
      <w:marLeft w:val="0"/>
      <w:marRight w:val="0"/>
      <w:marTop w:val="0"/>
      <w:marBottom w:val="0"/>
      <w:divBdr>
        <w:top w:val="none" w:sz="0" w:space="0" w:color="auto"/>
        <w:left w:val="none" w:sz="0" w:space="0" w:color="auto"/>
        <w:bottom w:val="none" w:sz="0" w:space="0" w:color="auto"/>
        <w:right w:val="none" w:sz="0" w:space="0" w:color="auto"/>
      </w:divBdr>
      <w:divsChild>
        <w:div w:id="1649090618">
          <w:marLeft w:val="0"/>
          <w:marRight w:val="0"/>
          <w:marTop w:val="100"/>
          <w:marBottom w:val="100"/>
          <w:divBdr>
            <w:top w:val="none" w:sz="0" w:space="0" w:color="auto"/>
            <w:left w:val="none" w:sz="0" w:space="0" w:color="auto"/>
            <w:bottom w:val="none" w:sz="0" w:space="0" w:color="auto"/>
            <w:right w:val="none" w:sz="0" w:space="0" w:color="auto"/>
          </w:divBdr>
          <w:divsChild>
            <w:div w:id="1613173851">
              <w:marLeft w:val="0"/>
              <w:marRight w:val="0"/>
              <w:marTop w:val="0"/>
              <w:marBottom w:val="0"/>
              <w:divBdr>
                <w:top w:val="none" w:sz="0" w:space="0" w:color="auto"/>
                <w:left w:val="none" w:sz="0" w:space="0" w:color="auto"/>
                <w:bottom w:val="none" w:sz="0" w:space="0" w:color="auto"/>
                <w:right w:val="none" w:sz="0" w:space="0" w:color="auto"/>
              </w:divBdr>
              <w:divsChild>
                <w:div w:id="1009214270">
                  <w:marLeft w:val="0"/>
                  <w:marRight w:val="0"/>
                  <w:marTop w:val="100"/>
                  <w:marBottom w:val="100"/>
                  <w:divBdr>
                    <w:top w:val="none" w:sz="0" w:space="0" w:color="auto"/>
                    <w:left w:val="none" w:sz="0" w:space="0" w:color="auto"/>
                    <w:bottom w:val="none" w:sz="0" w:space="0" w:color="auto"/>
                    <w:right w:val="none" w:sz="0" w:space="0" w:color="auto"/>
                  </w:divBdr>
                  <w:divsChild>
                    <w:div w:id="1291788545">
                      <w:marLeft w:val="0"/>
                      <w:marRight w:val="0"/>
                      <w:marTop w:val="0"/>
                      <w:marBottom w:val="0"/>
                      <w:divBdr>
                        <w:top w:val="none" w:sz="0" w:space="0" w:color="auto"/>
                        <w:left w:val="none" w:sz="0" w:space="0" w:color="auto"/>
                        <w:bottom w:val="none" w:sz="0" w:space="0" w:color="auto"/>
                        <w:right w:val="none" w:sz="0" w:space="0" w:color="auto"/>
                      </w:divBdr>
                      <w:divsChild>
                        <w:div w:id="999500748">
                          <w:marLeft w:val="0"/>
                          <w:marRight w:val="0"/>
                          <w:marTop w:val="0"/>
                          <w:marBottom w:val="0"/>
                          <w:divBdr>
                            <w:top w:val="none" w:sz="0" w:space="0" w:color="auto"/>
                            <w:left w:val="none" w:sz="0" w:space="0" w:color="auto"/>
                            <w:bottom w:val="none" w:sz="0" w:space="0" w:color="auto"/>
                            <w:right w:val="none" w:sz="0" w:space="0" w:color="auto"/>
                          </w:divBdr>
                          <w:divsChild>
                            <w:div w:id="174273925">
                              <w:marLeft w:val="0"/>
                              <w:marRight w:val="0"/>
                              <w:marTop w:val="0"/>
                              <w:marBottom w:val="0"/>
                              <w:divBdr>
                                <w:top w:val="none" w:sz="0" w:space="0" w:color="auto"/>
                                <w:left w:val="none" w:sz="0" w:space="0" w:color="auto"/>
                                <w:bottom w:val="none" w:sz="0" w:space="0" w:color="auto"/>
                                <w:right w:val="none" w:sz="0" w:space="0" w:color="auto"/>
                              </w:divBdr>
                              <w:divsChild>
                                <w:div w:id="2139447133">
                                  <w:marLeft w:val="0"/>
                                  <w:marRight w:val="0"/>
                                  <w:marTop w:val="100"/>
                                  <w:marBottom w:val="100"/>
                                  <w:divBdr>
                                    <w:top w:val="none" w:sz="0" w:space="0" w:color="auto"/>
                                    <w:left w:val="none" w:sz="0" w:space="0" w:color="auto"/>
                                    <w:bottom w:val="none" w:sz="0" w:space="0" w:color="auto"/>
                                    <w:right w:val="none" w:sz="0" w:space="0" w:color="auto"/>
                                  </w:divBdr>
                                  <w:divsChild>
                                    <w:div w:id="1192063744">
                                      <w:marLeft w:val="0"/>
                                      <w:marRight w:val="0"/>
                                      <w:marTop w:val="0"/>
                                      <w:marBottom w:val="0"/>
                                      <w:divBdr>
                                        <w:top w:val="none" w:sz="0" w:space="0" w:color="auto"/>
                                        <w:left w:val="none" w:sz="0" w:space="0" w:color="auto"/>
                                        <w:bottom w:val="none" w:sz="0" w:space="0" w:color="auto"/>
                                        <w:right w:val="none" w:sz="0" w:space="0" w:color="auto"/>
                                      </w:divBdr>
                                      <w:divsChild>
                                        <w:div w:id="2072725641">
                                          <w:marLeft w:val="0"/>
                                          <w:marRight w:val="0"/>
                                          <w:marTop w:val="0"/>
                                          <w:marBottom w:val="0"/>
                                          <w:divBdr>
                                            <w:top w:val="none" w:sz="0" w:space="0" w:color="auto"/>
                                            <w:left w:val="none" w:sz="0" w:space="0" w:color="auto"/>
                                            <w:bottom w:val="none" w:sz="0" w:space="0" w:color="auto"/>
                                            <w:right w:val="none" w:sz="0" w:space="0" w:color="auto"/>
                                          </w:divBdr>
                                          <w:divsChild>
                                            <w:div w:id="1665864064">
                                              <w:marLeft w:val="0"/>
                                              <w:marRight w:val="0"/>
                                              <w:marTop w:val="0"/>
                                              <w:marBottom w:val="0"/>
                                              <w:divBdr>
                                                <w:top w:val="none" w:sz="0" w:space="0" w:color="auto"/>
                                                <w:left w:val="none" w:sz="0" w:space="0" w:color="auto"/>
                                                <w:bottom w:val="none" w:sz="0" w:space="0" w:color="auto"/>
                                                <w:right w:val="none" w:sz="0" w:space="0" w:color="auto"/>
                                              </w:divBdr>
                                              <w:divsChild>
                                                <w:div w:id="825432999">
                                                  <w:marLeft w:val="0"/>
                                                  <w:marRight w:val="0"/>
                                                  <w:marTop w:val="100"/>
                                                  <w:marBottom w:val="100"/>
                                                  <w:divBdr>
                                                    <w:top w:val="none" w:sz="0" w:space="0" w:color="auto"/>
                                                    <w:left w:val="none" w:sz="0" w:space="0" w:color="auto"/>
                                                    <w:bottom w:val="none" w:sz="0" w:space="0" w:color="auto"/>
                                                    <w:right w:val="none" w:sz="0" w:space="0" w:color="auto"/>
                                                  </w:divBdr>
                                                  <w:divsChild>
                                                    <w:div w:id="1673027915">
                                                      <w:marLeft w:val="0"/>
                                                      <w:marRight w:val="0"/>
                                                      <w:marTop w:val="0"/>
                                                      <w:marBottom w:val="0"/>
                                                      <w:divBdr>
                                                        <w:top w:val="none" w:sz="0" w:space="0" w:color="auto"/>
                                                        <w:left w:val="none" w:sz="0" w:space="0" w:color="auto"/>
                                                        <w:bottom w:val="none" w:sz="0" w:space="0" w:color="auto"/>
                                                        <w:right w:val="none" w:sz="0" w:space="0" w:color="auto"/>
                                                      </w:divBdr>
                                                      <w:divsChild>
                                                        <w:div w:id="1167671787">
                                                          <w:marLeft w:val="0"/>
                                                          <w:marRight w:val="0"/>
                                                          <w:marTop w:val="0"/>
                                                          <w:marBottom w:val="0"/>
                                                          <w:divBdr>
                                                            <w:top w:val="none" w:sz="0" w:space="0" w:color="auto"/>
                                                            <w:left w:val="none" w:sz="0" w:space="0" w:color="auto"/>
                                                            <w:bottom w:val="none" w:sz="0" w:space="0" w:color="auto"/>
                                                            <w:right w:val="none" w:sz="0" w:space="0" w:color="auto"/>
                                                          </w:divBdr>
                                                          <w:divsChild>
                                                            <w:div w:id="2144421878">
                                                              <w:marLeft w:val="0"/>
                                                              <w:marRight w:val="0"/>
                                                              <w:marTop w:val="0"/>
                                                              <w:marBottom w:val="0"/>
                                                              <w:divBdr>
                                                                <w:top w:val="none" w:sz="0" w:space="0" w:color="auto"/>
                                                                <w:left w:val="none" w:sz="0" w:space="0" w:color="auto"/>
                                                                <w:bottom w:val="none" w:sz="0" w:space="0" w:color="auto"/>
                                                                <w:right w:val="none" w:sz="0" w:space="0" w:color="auto"/>
                                                              </w:divBdr>
                                                              <w:divsChild>
                                                                <w:div w:id="359088760">
                                                                  <w:marLeft w:val="0"/>
                                                                  <w:marRight w:val="0"/>
                                                                  <w:marTop w:val="0"/>
                                                                  <w:marBottom w:val="0"/>
                                                                  <w:divBdr>
                                                                    <w:top w:val="none" w:sz="0" w:space="0" w:color="auto"/>
                                                                    <w:left w:val="none" w:sz="0" w:space="0" w:color="auto"/>
                                                                    <w:bottom w:val="none" w:sz="0" w:space="0" w:color="auto"/>
                                                                    <w:right w:val="none" w:sz="0" w:space="0" w:color="auto"/>
                                                                  </w:divBdr>
                                                                  <w:divsChild>
                                                                    <w:div w:id="35276015">
                                                                      <w:marLeft w:val="240"/>
                                                                      <w:marRight w:val="240"/>
                                                                      <w:marTop w:val="0"/>
                                                                      <w:marBottom w:val="300"/>
                                                                      <w:divBdr>
                                                                        <w:top w:val="none" w:sz="0" w:space="0" w:color="auto"/>
                                                                        <w:left w:val="none" w:sz="0" w:space="0" w:color="auto"/>
                                                                        <w:bottom w:val="none" w:sz="0" w:space="0" w:color="auto"/>
                                                                        <w:right w:val="none" w:sz="0" w:space="0" w:color="auto"/>
                                                                      </w:divBdr>
                                                                      <w:divsChild>
                                                                        <w:div w:id="906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allaboutcookie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nwalllawsociety.org.uk" TargetMode="External"/><Relationship Id="rId9" Type="http://schemas.openxmlformats.org/officeDocument/2006/relationships/hyperlink" Target="https://developers.google.com/analytics/devguides/collection/analyticsjs/cookie-usage" TargetMode="External"/><Relationship Id="rId10"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4A4A-501D-9348-9536-0AA05FC5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Cookie policy</vt:lpstr>
    </vt:vector>
  </TitlesOfParts>
  <Company>Practical Law Company Ltd</Company>
  <LinksUpToDate>false</LinksUpToDate>
  <CharactersWithSpaces>3481</CharactersWithSpaces>
  <SharedDoc>false</SharedDoc>
  <HLinks>
    <vt:vector size="24" baseType="variant">
      <vt:variant>
        <vt:i4>3080276</vt:i4>
      </vt:variant>
      <vt:variant>
        <vt:i4>9</vt:i4>
      </vt:variant>
      <vt:variant>
        <vt:i4>0</vt:i4>
      </vt:variant>
      <vt:variant>
        <vt:i4>5</vt:i4>
      </vt:variant>
      <vt:variant>
        <vt:lpwstr>http://www.allaboutcookies.org/</vt:lpwstr>
      </vt:variant>
      <vt:variant>
        <vt:lpwstr/>
      </vt:variant>
      <vt:variant>
        <vt:i4>4391001</vt:i4>
      </vt:variant>
      <vt:variant>
        <vt:i4>6</vt:i4>
      </vt:variant>
      <vt:variant>
        <vt:i4>0</vt:i4>
      </vt:variant>
      <vt:variant>
        <vt:i4>5</vt:i4>
      </vt:variant>
      <vt:variant>
        <vt:lpwstr>http://www.aboutcookies.org/</vt:lpwstr>
      </vt:variant>
      <vt:variant>
        <vt:lpwstr/>
      </vt:variant>
      <vt:variant>
        <vt:i4>5374076</vt:i4>
      </vt:variant>
      <vt:variant>
        <vt:i4>3</vt:i4>
      </vt:variant>
      <vt:variant>
        <vt:i4>0</vt:i4>
      </vt:variant>
      <vt:variant>
        <vt:i4>5</vt:i4>
      </vt:variant>
      <vt:variant>
        <vt:lpwstr>https://developers.google.com/analytics/devguides/collection/analyticsjs/cookie-usage</vt:lpwstr>
      </vt:variant>
      <vt:variant>
        <vt:lpwstr/>
      </vt:variant>
      <vt:variant>
        <vt:i4>5308515</vt:i4>
      </vt:variant>
      <vt:variant>
        <vt:i4>0</vt:i4>
      </vt:variant>
      <vt:variant>
        <vt:i4>0</vt:i4>
      </vt:variant>
      <vt:variant>
        <vt:i4>5</vt:i4>
      </vt:variant>
      <vt:variant>
        <vt:lpwstr>http://www.cornwalllawsociety.org.uk/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policy</dc:title>
  <dc:subject/>
  <dc:creator>Practical Law Company</dc:creator>
  <cp:keywords/>
  <dc:description/>
  <cp:lastModifiedBy>Margot Colgan</cp:lastModifiedBy>
  <cp:revision>3</cp:revision>
  <dcterms:created xsi:type="dcterms:W3CDTF">2016-03-01T14:33:00Z</dcterms:created>
  <dcterms:modified xsi:type="dcterms:W3CDTF">2016-03-01T14:44:00Z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D/14518413/1</vt:lpwstr>
  </property>
</Properties>
</file>